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5BE2" w14:textId="77777777" w:rsidR="00AC3FCE" w:rsidRPr="002F26C3" w:rsidRDefault="00AC3FCE" w:rsidP="00AC3FCE">
      <w:pPr>
        <w:spacing w:line="256" w:lineRule="auto"/>
        <w:rPr>
          <w:rFonts w:ascii="Aptos" w:eastAsia="Aptos" w:hAnsi="Aptos" w:cs="Times New Roman"/>
        </w:rPr>
      </w:pPr>
      <w:r w:rsidRPr="00412738">
        <w:rPr>
          <w:rFonts w:ascii="Times New Roman" w:hAnsi="Times New Roman" w:cs="Times New Roman"/>
          <w:sz w:val="24"/>
          <w:szCs w:val="24"/>
        </w:rPr>
        <w:t>Nacionalinė aplinkosaugos olimpiada</w:t>
      </w:r>
      <w:r>
        <w:rPr>
          <w:rFonts w:ascii="Times New Roman" w:hAnsi="Times New Roman" w:cs="Times New Roman"/>
          <w:sz w:val="24"/>
          <w:szCs w:val="24"/>
        </w:rPr>
        <w:t xml:space="preserve"> (NAO) 2025 </w:t>
      </w:r>
    </w:p>
    <w:p w14:paraId="12B7EC08" w14:textId="77777777" w:rsidR="00AC3FCE" w:rsidRPr="002F26C3" w:rsidRDefault="00AC3FCE" w:rsidP="00AC3F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6C3">
        <w:rPr>
          <w:rFonts w:ascii="Times New Roman" w:hAnsi="Times New Roman" w:cs="Times New Roman"/>
          <w:sz w:val="24"/>
          <w:szCs w:val="24"/>
        </w:rPr>
        <w:t xml:space="preserve">Geografijos mokytoja </w:t>
      </w:r>
      <w:r>
        <w:rPr>
          <w:rFonts w:ascii="Times New Roman" w:hAnsi="Times New Roman" w:cs="Times New Roman"/>
          <w:sz w:val="24"/>
          <w:szCs w:val="24"/>
        </w:rPr>
        <w:t xml:space="preserve">Karolina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Kurilavičienė</w:t>
      </w:r>
      <w:proofErr w:type="spellEnd"/>
      <w:r w:rsidRPr="002F2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6BD35" w14:textId="77777777" w:rsidR="00AC3FCE" w:rsidRPr="002F26C3" w:rsidRDefault="00AC3FCE" w:rsidP="00AC3F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1701"/>
      </w:tblGrid>
      <w:tr w:rsidR="00AC3FCE" w:rsidRPr="002F26C3" w14:paraId="35C391FB" w14:textId="77777777" w:rsidTr="00315E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CFA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 w:rsidRPr="002F26C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7AAD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 w:rsidRPr="002F26C3">
              <w:rPr>
                <w:rFonts w:ascii="Times New Roman" w:hAnsi="Times New Roman"/>
                <w:sz w:val="24"/>
                <w:szCs w:val="24"/>
              </w:rPr>
              <w:t xml:space="preserve">Pavardė Vardas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201B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C3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7CF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C3">
              <w:rPr>
                <w:rFonts w:ascii="Times New Roman" w:hAnsi="Times New Roman"/>
                <w:sz w:val="24"/>
                <w:szCs w:val="24"/>
              </w:rPr>
              <w:t xml:space="preserve">Rezultatas </w:t>
            </w:r>
          </w:p>
        </w:tc>
      </w:tr>
      <w:tr w:rsidR="00AC3FCE" w:rsidRPr="002F26C3" w14:paraId="3B86E38A" w14:textId="77777777" w:rsidTr="00315EE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EE5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052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Kaubrys Anupras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9E6B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8468A" w14:textId="77777777" w:rsidR="00AC3FCE" w:rsidRPr="005B209D" w:rsidRDefault="00AC3FCE" w:rsidP="00315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09D">
              <w:rPr>
                <w:rFonts w:ascii="Times New Roman" w:hAnsi="Times New Roman"/>
                <w:sz w:val="20"/>
                <w:szCs w:val="20"/>
              </w:rPr>
              <w:t xml:space="preserve">Dalyvavo </w:t>
            </w:r>
          </w:p>
        </w:tc>
      </w:tr>
      <w:tr w:rsidR="00AC3FCE" w:rsidRPr="002F26C3" w14:paraId="6BEA3D8A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02F1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C147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Klemenytė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Erika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F9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B593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454651BB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792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6D3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Musulaitė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BA0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3432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5B209D" w14:paraId="20F808CD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E88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AF3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Austėja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A6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B87" w14:textId="77777777" w:rsidR="00AC3FCE" w:rsidRPr="005B209D" w:rsidRDefault="00AC3FCE" w:rsidP="00315E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09D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Elektronikos platintojų asociacijos </w:t>
            </w:r>
            <w:r w:rsidRPr="005B209D">
              <w:rPr>
                <w:rFonts w:ascii="Times New Roman" w:eastAsia="Times New Roman" w:hAnsi="Times New Roman"/>
                <w:color w:val="0070C0"/>
                <w:kern w:val="0"/>
                <w:sz w:val="16"/>
                <w:szCs w:val="16"/>
                <w:lang w:eastAsia="lt-LT"/>
                <w14:ligatures w14:val="none"/>
              </w:rPr>
              <w:t>diplomus</w:t>
            </w:r>
          </w:p>
        </w:tc>
      </w:tr>
      <w:tr w:rsidR="00AC3FCE" w:rsidRPr="002F26C3" w14:paraId="3129AE07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6122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C30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Gyraitė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Gabija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A6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2DB09" w14:textId="77777777" w:rsidR="00AC3FCE" w:rsidRPr="005B209D" w:rsidRDefault="00AC3FCE" w:rsidP="00315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09D">
              <w:rPr>
                <w:rFonts w:ascii="Times New Roman" w:hAnsi="Times New Roman"/>
                <w:sz w:val="20"/>
                <w:szCs w:val="20"/>
              </w:rPr>
              <w:t xml:space="preserve">Dalyvavo </w:t>
            </w:r>
          </w:p>
        </w:tc>
      </w:tr>
      <w:tr w:rsidR="00AC3FCE" w:rsidRPr="002F26C3" w14:paraId="4B8B2E00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81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629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Juknaitė Emilija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FCE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94AB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64E34ED3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396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650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Kačerauskas Dovydas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63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CF1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9FA1823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41C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FBF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Burinskytė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Saulė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B9AF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323" w14:textId="77777777" w:rsidR="00AC3FCE" w:rsidRPr="005B209D" w:rsidRDefault="00AC3FCE" w:rsidP="00315E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209D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Elektronikos platintojų asociacijos </w:t>
            </w:r>
            <w:r w:rsidRPr="005B209D">
              <w:rPr>
                <w:rFonts w:ascii="Times New Roman" w:eastAsia="Times New Roman" w:hAnsi="Times New Roman"/>
                <w:color w:val="0070C0"/>
                <w:kern w:val="0"/>
                <w:sz w:val="16"/>
                <w:szCs w:val="16"/>
                <w:lang w:eastAsia="lt-LT"/>
                <w14:ligatures w14:val="none"/>
              </w:rPr>
              <w:t>diplomus</w:t>
            </w:r>
          </w:p>
        </w:tc>
      </w:tr>
      <w:tr w:rsidR="00AC3FCE" w:rsidRPr="002F26C3" w14:paraId="27E8B2EF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8D7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DCC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Čijunskytė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851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32FB" w14:textId="77777777" w:rsidR="00AC3FCE" w:rsidRPr="005B209D" w:rsidRDefault="00AC3FCE" w:rsidP="00315E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09D">
              <w:rPr>
                <w:rFonts w:ascii="Times New Roman" w:hAnsi="Times New Roman"/>
                <w:sz w:val="20"/>
                <w:szCs w:val="20"/>
              </w:rPr>
              <w:t xml:space="preserve">Dalyvavo </w:t>
            </w:r>
          </w:p>
        </w:tc>
      </w:tr>
      <w:tr w:rsidR="00AC3FCE" w:rsidRPr="002F26C3" w14:paraId="3585E659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5F2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475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Firsovaitė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Nerilė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12D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3FCA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9791079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67C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14D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Klemenytė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Viltė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35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AF8D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6A00A5DA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A690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30E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Šutinytė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863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E1D0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17A3FF02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C5D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A268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Matutis Benas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25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9EE33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463754BE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976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D27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Raizgys Mantas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E3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817D7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38231E44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B5B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633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Jonušaitė Rūta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AD4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E216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7DAF631B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9FD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9D18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Viršila Arijus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E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13948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6B98411D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ED9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768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Orestas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BD3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28C97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B984B26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195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E845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Donėlaitė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Elzė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26D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3D88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439C4D74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1E1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3F8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Gedutytė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Rusnė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50D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F6A42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1DA2168B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F0F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D12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795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A9C7B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4892CE79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FA3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272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Žiedelytė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Saulė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5A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AB7E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8DB4D96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FA8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8DC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Gricius Jokūbas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7D1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5AA19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881F7A6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386D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BA3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Kakytė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Patricija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E1F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8BDB0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6D86F403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9FB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9A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Latakaitė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Gabrielė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70D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B859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05654201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471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EE9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Milieškaitė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DDC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2AA20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765F74F3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291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2FB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Andrijaitytė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Rebeka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938B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A035A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471B28C7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5A3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A5B1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Dundzys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Pranas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B39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8DF7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FCE" w:rsidRPr="002F26C3" w14:paraId="221F16F5" w14:textId="77777777" w:rsidTr="00315EEF">
        <w:trPr>
          <w:trHeight w:val="16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16E" w14:textId="77777777" w:rsidR="00AC3FCE" w:rsidRPr="002F26C3" w:rsidRDefault="00AC3FCE" w:rsidP="00315EEF">
            <w:pPr>
              <w:spacing w:after="255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52AF" w14:textId="77777777" w:rsidR="00AC3FCE" w:rsidRPr="002F26C3" w:rsidRDefault="00AC3FCE" w:rsidP="00315E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Zaksas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Motiejus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1A7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8B5" w14:textId="77777777" w:rsidR="00AC3FCE" w:rsidRPr="002F26C3" w:rsidRDefault="00AC3FCE" w:rsidP="00315E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B197A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CE"/>
    <w:rsid w:val="000624A1"/>
    <w:rsid w:val="0082378E"/>
    <w:rsid w:val="00AC3FCE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9824"/>
  <w15:chartTrackingRefBased/>
  <w15:docId w15:val="{C1D4BB02-1117-4A35-B236-2FDA40C2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FCE"/>
  </w:style>
  <w:style w:type="paragraph" w:styleId="Antrat1">
    <w:name w:val="heading 1"/>
    <w:basedOn w:val="prastasis"/>
    <w:next w:val="prastasis"/>
    <w:link w:val="Antrat1Diagrama"/>
    <w:uiPriority w:val="9"/>
    <w:qFormat/>
    <w:rsid w:val="00AC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3F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3F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3F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3F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3F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3F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3F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3F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3F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3F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3FC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C3FCE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2026-01-26T08:53:00Z</dcterms:created>
  <dcterms:modified xsi:type="dcterms:W3CDTF">2026-01-26T08:53:00Z</dcterms:modified>
</cp:coreProperties>
</file>